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6FB4" w14:textId="3DAA59A2" w:rsidR="000B1A79" w:rsidRPr="003228B3" w:rsidRDefault="000B1A79" w:rsidP="003228B3">
      <w:pPr>
        <w:rPr>
          <w:rFonts w:ascii="Times New Roman" w:eastAsia="Times New Roman" w:hAnsi="Times New Roman" w:cs="Times New Roman"/>
          <w:lang w:eastAsia="da-DK"/>
        </w:rPr>
      </w:pPr>
      <w:r w:rsidRPr="003228B3">
        <w:rPr>
          <w:rFonts w:ascii="Arial" w:eastAsia="Times New Roman" w:hAnsi="Arial" w:cs="Arial"/>
          <w:noProof/>
          <w:color w:val="333333"/>
          <w:lang w:val="sv-SE" w:eastAsia="sv-SE"/>
        </w:rPr>
        <w:drawing>
          <wp:inline distT="0" distB="0" distL="0" distR="0" wp14:anchorId="4B3D5E76" wp14:editId="7196D9B9">
            <wp:extent cx="6407573" cy="2008554"/>
            <wp:effectExtent l="0" t="0" r="6350" b="0"/>
            <wp:docPr id="2" name="Billede 2" descr="8372030_158376220885u9584EB27-1CE9-4FB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372030_158376220885u9584EB27-1CE9-4FB5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67" cy="20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94B66" w14:textId="62838752" w:rsidR="003228B3" w:rsidRPr="00453242" w:rsidRDefault="003228B3" w:rsidP="003228B3">
      <w:pPr>
        <w:spacing w:line="336" w:lineRule="atLeast"/>
        <w:rPr>
          <w:rFonts w:ascii="Arial" w:eastAsia="Times New Roman" w:hAnsi="Arial" w:cs="Arial"/>
          <w:color w:val="0070C0"/>
          <w:lang w:eastAsia="da-DK"/>
        </w:rPr>
      </w:pPr>
    </w:p>
    <w:p w14:paraId="66C7160E" w14:textId="24C29F99" w:rsidR="00453242" w:rsidRPr="00453242" w:rsidRDefault="000B1A79" w:rsidP="00426D20">
      <w:pPr>
        <w:spacing w:line="336" w:lineRule="atLeast"/>
        <w:jc w:val="center"/>
        <w:rPr>
          <w:rFonts w:eastAsia="Times New Roman" w:cs="Arial"/>
          <w:b/>
          <w:bCs/>
          <w:color w:val="2F5496" w:themeColor="accent1" w:themeShade="BF"/>
          <w:sz w:val="36"/>
          <w:szCs w:val="36"/>
          <w:lang w:val="en-US" w:eastAsia="da-DK"/>
        </w:rPr>
      </w:pPr>
      <w:r w:rsidRPr="00453242">
        <w:rPr>
          <w:rFonts w:eastAsia="Times New Roman" w:cs="Arial"/>
          <w:b/>
          <w:bCs/>
          <w:color w:val="2F5496" w:themeColor="accent1" w:themeShade="BF"/>
          <w:sz w:val="36"/>
          <w:szCs w:val="36"/>
          <w:lang w:val="en-US" w:eastAsia="da-DK"/>
        </w:rPr>
        <w:t>I</w:t>
      </w:r>
      <w:r w:rsidR="00453242" w:rsidRPr="00453242">
        <w:rPr>
          <w:rFonts w:eastAsia="Times New Roman" w:cs="Arial"/>
          <w:b/>
          <w:bCs/>
          <w:color w:val="2F5496" w:themeColor="accent1" w:themeShade="BF"/>
          <w:sz w:val="36"/>
          <w:szCs w:val="36"/>
          <w:lang w:val="en-US" w:eastAsia="da-DK"/>
        </w:rPr>
        <w:t xml:space="preserve">mago workshop for couples </w:t>
      </w:r>
      <w:r w:rsidR="006D0607">
        <w:rPr>
          <w:rFonts w:eastAsia="Times New Roman" w:cs="Arial"/>
          <w:b/>
          <w:bCs/>
          <w:color w:val="2F5496" w:themeColor="accent1" w:themeShade="BF"/>
          <w:sz w:val="36"/>
          <w:szCs w:val="36"/>
          <w:lang w:val="en-US" w:eastAsia="da-DK"/>
        </w:rPr>
        <w:t>19-20 August 2023</w:t>
      </w:r>
      <w:r w:rsidR="00453242" w:rsidRPr="00453242">
        <w:rPr>
          <w:rFonts w:eastAsia="Times New Roman" w:cs="Arial"/>
          <w:b/>
          <w:bCs/>
          <w:color w:val="2F5496" w:themeColor="accent1" w:themeShade="BF"/>
          <w:sz w:val="36"/>
          <w:szCs w:val="36"/>
          <w:lang w:val="en-US" w:eastAsia="da-DK"/>
        </w:rPr>
        <w:t xml:space="preserve"> in Stockholm</w:t>
      </w:r>
    </w:p>
    <w:p w14:paraId="248F359F" w14:textId="77777777" w:rsidR="00453242" w:rsidRPr="00453242" w:rsidRDefault="00453242" w:rsidP="0022053C">
      <w:pPr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</w:pPr>
    </w:p>
    <w:p w14:paraId="0C784813" w14:textId="77777777" w:rsidR="00276916" w:rsidRPr="00453242" w:rsidRDefault="00276916" w:rsidP="00276916">
      <w:pPr>
        <w:spacing w:line="336" w:lineRule="atLeast"/>
        <w:rPr>
          <w:rFonts w:eastAsia="Times New Roman" w:cs="Arial"/>
          <w:i/>
          <w:iCs/>
          <w:color w:val="333333"/>
          <w:lang w:val="en-US" w:eastAsia="da-DK"/>
        </w:rPr>
      </w:pPr>
      <w:r w:rsidRPr="00453242">
        <w:rPr>
          <w:rFonts w:eastAsia="Times New Roman" w:cs="Arial"/>
          <w:i/>
          <w:iCs/>
          <w:color w:val="333333"/>
          <w:lang w:val="en-US" w:eastAsia="da-DK"/>
        </w:rPr>
        <w:t>"The best we've done. In two days we achieved what we had been fighting</w:t>
      </w:r>
      <w:r>
        <w:rPr>
          <w:rFonts w:eastAsia="Times New Roman" w:cs="Arial"/>
          <w:i/>
          <w:iCs/>
          <w:color w:val="333333"/>
          <w:lang w:val="en-US" w:eastAsia="da-DK"/>
        </w:rPr>
        <w:t xml:space="preserve"> </w:t>
      </w:r>
      <w:r w:rsidRPr="00453242">
        <w:rPr>
          <w:rFonts w:eastAsia="Times New Roman" w:cs="Arial"/>
          <w:i/>
          <w:iCs/>
          <w:color w:val="333333"/>
          <w:lang w:val="en-US" w:eastAsia="da-DK"/>
        </w:rPr>
        <w:t>for the last 8 years." /Steen</w:t>
      </w:r>
    </w:p>
    <w:p w14:paraId="0CCE8E2D" w14:textId="77777777" w:rsidR="00276916" w:rsidRPr="0022053C" w:rsidRDefault="00276916" w:rsidP="0022053C">
      <w:pPr>
        <w:jc w:val="center"/>
        <w:rPr>
          <w:rFonts w:eastAsia="Times New Roman" w:cs="Arial"/>
          <w:b/>
          <w:bCs/>
          <w:color w:val="333333"/>
          <w:sz w:val="10"/>
          <w:szCs w:val="10"/>
          <w:lang w:val="en-US" w:eastAsia="da-DK"/>
        </w:rPr>
      </w:pPr>
    </w:p>
    <w:p w14:paraId="38CD4CDC" w14:textId="2FDDB257" w:rsidR="00453242" w:rsidRPr="00453242" w:rsidRDefault="00453242" w:rsidP="00453242">
      <w:pPr>
        <w:spacing w:line="336" w:lineRule="atLeast"/>
        <w:jc w:val="center"/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</w:pPr>
      <w:r w:rsidRPr="00453242"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  <w:t xml:space="preserve">Svenska </w:t>
      </w:r>
      <w:proofErr w:type="spellStart"/>
      <w:r w:rsidRPr="00453242"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  <w:t>Imagoföreningen</w:t>
      </w:r>
      <w:proofErr w:type="spellEnd"/>
      <w:r w:rsidRPr="00453242"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  <w:t xml:space="preserve"> wholeheartedly invite you and your partner to an Imago weekend workshop with John and Pia </w:t>
      </w:r>
      <w:proofErr w:type="spellStart"/>
      <w:r w:rsidRPr="00453242"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  <w:t>Hjars</w:t>
      </w:r>
      <w:r w:rsidR="0022053C"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  <w:t>ø</w:t>
      </w:r>
      <w:proofErr w:type="spellEnd"/>
      <w:r w:rsidRPr="00453242">
        <w:rPr>
          <w:rFonts w:eastAsia="Times New Roman" w:cs="Arial"/>
          <w:b/>
          <w:bCs/>
          <w:color w:val="333333"/>
          <w:sz w:val="28"/>
          <w:szCs w:val="28"/>
          <w:lang w:val="en-US" w:eastAsia="da-DK"/>
        </w:rPr>
        <w:t xml:space="preserve"> Mortensen from Denmark. It is a pleasure to have them both come to Sweden. Down below you can read how they describe the course and the benefits you can get from participating.</w:t>
      </w:r>
    </w:p>
    <w:p w14:paraId="0E5E6F77" w14:textId="77777777" w:rsidR="00C602B8" w:rsidRDefault="00C602B8" w:rsidP="00453242">
      <w:pPr>
        <w:spacing w:line="336" w:lineRule="atLeast"/>
        <w:jc w:val="both"/>
        <w:rPr>
          <w:rFonts w:eastAsia="Times New Roman" w:cs="Arial"/>
          <w:color w:val="333333"/>
          <w:sz w:val="22"/>
          <w:szCs w:val="22"/>
          <w:lang w:val="en-US" w:eastAsia="da-DK"/>
        </w:rPr>
      </w:pPr>
    </w:p>
    <w:p w14:paraId="035AE55A" w14:textId="7A547EB5" w:rsidR="00453242" w:rsidRPr="00276916" w:rsidRDefault="00453242" w:rsidP="00276916">
      <w:pPr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</w:pP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In the workshop you will learn to manage the “Imago dialogue”, which is a structure that helps to make sure both partners are heard in a safe way, with respect for their differences.</w:t>
      </w:r>
    </w:p>
    <w:p w14:paraId="463B2EDC" w14:textId="77777777" w:rsidR="00276916" w:rsidRDefault="00276916" w:rsidP="00276916">
      <w:pPr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</w:pPr>
    </w:p>
    <w:p w14:paraId="6AD551A8" w14:textId="568E41A7" w:rsidR="00276916" w:rsidRDefault="003228B3" w:rsidP="00276916">
      <w:pPr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</w:pP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The effect of the workshop correspond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s to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at 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least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half a year of </w:t>
      </w:r>
      <w:r w:rsidR="00B93EB3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couples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therapy (10 to 12 sessions). 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T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he workshop will 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even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add something extra; perhaps because you 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will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work 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in a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focused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way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for 2 days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and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also because Pia (my partner) and I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work</w:t>
      </w:r>
      <w:r w:rsidR="00EC5FC5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ing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together 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can 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better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clarify and express some of the typical challenges most coup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le</w:t>
      </w:r>
      <w:r w:rsidR="00B93EB3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s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will recognize.</w:t>
      </w:r>
      <w:r w:rsidR="006D42C0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It is a very popular</w:t>
      </w:r>
      <w:r w:rsidR="00B05F7E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,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safe and joyful weekend, where </w:t>
      </w:r>
      <w:r w:rsidR="008D58D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all of your private issues will only be shared between you and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your partner. </w:t>
      </w:r>
    </w:p>
    <w:p w14:paraId="6389D0A3" w14:textId="77777777" w:rsidR="0022053C" w:rsidRPr="0022053C" w:rsidRDefault="0022053C" w:rsidP="00276916">
      <w:pPr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</w:pPr>
    </w:p>
    <w:p w14:paraId="41379346" w14:textId="6C288DD0" w:rsidR="00B93EB3" w:rsidRPr="00276916" w:rsidRDefault="003228B3" w:rsidP="00276916">
      <w:pPr>
        <w:rPr>
          <w:rFonts w:ascii="Calibri" w:eastAsia="Times New Roman" w:hAnsi="Calibri" w:cs="Calibri"/>
          <w:sz w:val="22"/>
          <w:szCs w:val="22"/>
          <w:lang w:val="en-US" w:eastAsia="sv-SE"/>
        </w:rPr>
      </w:pP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For many couples the workshop 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can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provide exactly the push they need</w:t>
      </w:r>
      <w:r w:rsidR="008D58D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.</w:t>
      </w:r>
      <w:r w:rsidR="00B05F7E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</w:t>
      </w:r>
      <w:r w:rsidR="008D58D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Some c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ouples continue with a follow up </w:t>
      </w:r>
      <w:r w:rsidR="00B05F7E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session </w:t>
      </w:r>
      <w:r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to stabilize the safety and love the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>y rediscovered</w:t>
      </w:r>
      <w:r w:rsidR="009F1EAF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during</w:t>
      </w:r>
      <w:r w:rsidR="00DD4C57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the workshop.</w:t>
      </w:r>
      <w:r w:rsidR="00B93EB3" w:rsidRPr="00276916"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  <w:t xml:space="preserve"> This </w:t>
      </w:r>
      <w:r w:rsidR="00B93EB3" w:rsidRPr="00276916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can be done in Sweden with either an Imago relationship therapist in training or an already Certified Imago relationship therapist.</w:t>
      </w:r>
    </w:p>
    <w:p w14:paraId="7CD65757" w14:textId="77777777" w:rsidR="00C602B8" w:rsidRPr="00276916" w:rsidRDefault="00C602B8" w:rsidP="00276916">
      <w:pPr>
        <w:rPr>
          <w:rFonts w:ascii="Calibri" w:eastAsia="Times New Roman" w:hAnsi="Calibri" w:cs="Calibri"/>
          <w:color w:val="333333"/>
          <w:sz w:val="22"/>
          <w:szCs w:val="22"/>
          <w:lang w:val="en-US" w:eastAsia="da-DK"/>
        </w:rPr>
      </w:pPr>
    </w:p>
    <w:p w14:paraId="355530F7" w14:textId="581A1CF9" w:rsidR="003228B3" w:rsidRPr="00C602B8" w:rsidRDefault="003228B3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You will also learn:</w:t>
      </w:r>
    </w:p>
    <w:p w14:paraId="407C5027" w14:textId="3DEB19F6" w:rsidR="00DD4C57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W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hat governs </w:t>
      </w:r>
      <w:r w:rsidR="008D58D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how we choose partners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(and why we never fall in love with the wrong one)</w:t>
      </w: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.</w:t>
      </w:r>
    </w:p>
    <w:p w14:paraId="5732DD6F" w14:textId="6C474C2C" w:rsidR="00DD4C57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T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he stages of the relationship and what it takes to reach the final stage where love becomes the mainstay and the adventure returns. In reality</w:t>
      </w:r>
      <w:r w:rsidR="00B1648E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we do not need to learn this</w:t>
      </w:r>
      <w:r w:rsidR="00B1648E">
        <w:rPr>
          <w:rFonts w:eastAsia="Times New Roman" w:cs="Arial"/>
          <w:color w:val="333333"/>
          <w:sz w:val="22"/>
          <w:szCs w:val="22"/>
          <w:lang w:val="en-US" w:eastAsia="da-DK"/>
        </w:rPr>
        <w:t>, w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e just need to know how to remove a few obstacles.</w:t>
      </w:r>
    </w:p>
    <w:p w14:paraId="6AF04C8E" w14:textId="316A8A46" w:rsidR="003228B3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000000" w:themeColor="text1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W</w:t>
      </w:r>
      <w:r w:rsidR="00DD4C57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hat happens when we get stuck in </w:t>
      </w:r>
      <w:r w:rsidR="0055735A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challenging </w:t>
      </w:r>
      <w:r w:rsidR="00DD4C57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patterns and how to get free</w:t>
      </w:r>
      <w:r w:rsidR="0055735A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of them</w:t>
      </w:r>
      <w:r w:rsidR="00DD4C57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. </w:t>
      </w:r>
      <w:r w:rsidR="0055735A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Some</w:t>
      </w:r>
      <w:r w:rsidR="00DD4C57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knowledge of </w:t>
      </w:r>
      <w:r w:rsidR="009B38BF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how </w:t>
      </w:r>
      <w:r w:rsidR="00DD4C57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the brain</w:t>
      </w:r>
      <w:r w:rsidR="0055735A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</w:t>
      </w:r>
      <w:r w:rsidR="009B38BF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works </w:t>
      </w:r>
      <w:r w:rsidR="0055735A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can help</w:t>
      </w:r>
      <w:r w:rsidR="008D58D7" w:rsidRPr="006D42C0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here.</w:t>
      </w:r>
    </w:p>
    <w:p w14:paraId="07B244E9" w14:textId="4FF38C8E" w:rsidR="00DD4C57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H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ow to work with what can sometimes be experienced as irreconcilable differences.</w:t>
      </w:r>
    </w:p>
    <w:p w14:paraId="54B08388" w14:textId="0F46188D" w:rsidR="00DD4C57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H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ow to restore security and trust in each other.</w:t>
      </w:r>
    </w:p>
    <w:p w14:paraId="16DCE1A5" w14:textId="207E4CF4" w:rsidR="00327552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Contact and intimacy are a rhythm. H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ow to extend the tolerance</w:t>
      </w:r>
      <w:r w:rsidR="00327552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for both intense and less inten</w:t>
      </w:r>
      <w:r w:rsidR="00DD4C57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se contact. </w:t>
      </w:r>
    </w:p>
    <w:p w14:paraId="13E60624" w14:textId="21D27669" w:rsidR="00C602B8" w:rsidRPr="006D42C0" w:rsidRDefault="00453242" w:rsidP="006D42C0">
      <w:pPr>
        <w:pStyle w:val="Liststycke"/>
        <w:numPr>
          <w:ilvl w:val="0"/>
          <w:numId w:val="4"/>
        </w:numPr>
        <w:spacing w:after="150"/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A</w:t>
      </w:r>
      <w:r w:rsidR="00327552"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nd much much more</w:t>
      </w:r>
      <w:r w:rsidRPr="006D42C0">
        <w:rPr>
          <w:rFonts w:eastAsia="Times New Roman" w:cs="Arial"/>
          <w:color w:val="333333"/>
          <w:sz w:val="22"/>
          <w:szCs w:val="22"/>
          <w:lang w:val="en-US" w:eastAsia="da-DK"/>
        </w:rPr>
        <w:t>…</w:t>
      </w:r>
    </w:p>
    <w:p w14:paraId="48BE90E2" w14:textId="1B2D1FA0" w:rsidR="00327552" w:rsidRPr="00C602B8" w:rsidRDefault="0032755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lastRenderedPageBreak/>
        <w:t>The idea of the workshop (and also with Imago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t</w:t>
      </w:r>
      <w:r w:rsidR="000B1A7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h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erapy) is to reach a place where you can conduct an Imago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dialogue as soon as possible without the support of a therapist. </w:t>
      </w:r>
    </w:p>
    <w:p w14:paraId="06FDF296" w14:textId="51C91A13" w:rsidR="003228B3" w:rsidRPr="00C602B8" w:rsidRDefault="003228B3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 </w:t>
      </w:r>
    </w:p>
    <w:p w14:paraId="3C7AD1A6" w14:textId="7F41C13E" w:rsidR="00453242" w:rsidRPr="00C602B8" w:rsidRDefault="0045324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Important to know is that i</w:t>
      </w:r>
      <w:r w:rsidR="00E810A1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n the workshop you 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w</w:t>
      </w:r>
      <w:r w:rsidR="00E810A1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on´t share any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thing</w:t>
      </w:r>
      <w:r w:rsidR="00E810A1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about your own relationship with the other participants. The only people who </w:t>
      </w:r>
      <w:r w:rsidR="000B1A7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tell</w:t>
      </w:r>
      <w:r w:rsidR="00E810A1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stories from their own couple's lives are my partner Pia and I. We give examples from our everyday lives 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that </w:t>
      </w:r>
      <w:r w:rsidR="00E810A1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most people can recognize. When you as a couple practice and talk to each other, you 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will have</w:t>
      </w:r>
      <w:r w:rsidR="00E810A1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your own room where the door can be closed.</w:t>
      </w:r>
    </w:p>
    <w:p w14:paraId="2AC4A091" w14:textId="77777777" w:rsidR="00453242" w:rsidRPr="00C602B8" w:rsidRDefault="0045324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</w:p>
    <w:p w14:paraId="150296D3" w14:textId="0F16F152" w:rsidR="003228B3" w:rsidRPr="00C602B8" w:rsidRDefault="00E810A1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It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will be a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fun, touching and educational weekend. See </w:t>
      </w:r>
      <w:r w:rsidR="009B38BF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below for information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about 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price, payment, when and where</w:t>
      </w:r>
      <w:r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.</w:t>
      </w:r>
      <w:r w:rsidR="00532958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I will be speaking </w:t>
      </w:r>
      <w:r w:rsidR="00453242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English</w:t>
      </w:r>
      <w:r w:rsidR="00532958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. You can speak </w:t>
      </w:r>
      <w:r w:rsidR="00453242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Swedish</w:t>
      </w:r>
      <w:r w:rsidR="00532958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and all the process</w:t>
      </w:r>
      <w:r w:rsidR="009B38BF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 </w:t>
      </w:r>
      <w:r w:rsidR="00532958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 xml:space="preserve">work will be in </w:t>
      </w:r>
      <w:r w:rsidR="00453242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Swedish</w:t>
      </w:r>
      <w:r w:rsidR="00532958" w:rsidRPr="00C602B8">
        <w:rPr>
          <w:rFonts w:eastAsia="Times New Roman" w:cs="Arial"/>
          <w:color w:val="000000" w:themeColor="text1"/>
          <w:sz w:val="22"/>
          <w:szCs w:val="22"/>
          <w:lang w:val="en-US" w:eastAsia="da-DK"/>
        </w:rPr>
        <w:t>.</w:t>
      </w:r>
    </w:p>
    <w:p w14:paraId="3849A474" w14:textId="77777777" w:rsidR="005734C2" w:rsidRPr="00C602B8" w:rsidRDefault="005734C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</w:p>
    <w:p w14:paraId="5CBEB630" w14:textId="6ADD4455" w:rsidR="00453242" w:rsidRDefault="005734C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We look forward to seeing you Saturday, </w:t>
      </w:r>
      <w:r w:rsidR="007335D6">
        <w:rPr>
          <w:rFonts w:eastAsia="Times New Roman" w:cs="Arial"/>
          <w:color w:val="333333"/>
          <w:sz w:val="22"/>
          <w:szCs w:val="22"/>
          <w:lang w:val="en-US" w:eastAsia="da-DK"/>
        </w:rPr>
        <w:t>August 19:th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at 9:15.</w:t>
      </w:r>
    </w:p>
    <w:p w14:paraId="2B6D04B9" w14:textId="77777777" w:rsidR="00276916" w:rsidRPr="00C602B8" w:rsidRDefault="00276916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</w:p>
    <w:p w14:paraId="755CBBCA" w14:textId="0CC42B53" w:rsidR="005734C2" w:rsidRPr="00C602B8" w:rsidRDefault="005734C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Best regards</w:t>
      </w:r>
    </w:p>
    <w:p w14:paraId="019D1EEF" w14:textId="77777777" w:rsidR="005734C2" w:rsidRPr="00C602B8" w:rsidRDefault="005734C2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Pia and John </w:t>
      </w:r>
    </w:p>
    <w:p w14:paraId="147C6261" w14:textId="77777777" w:rsidR="00524B91" w:rsidRPr="00C602B8" w:rsidRDefault="00524B91" w:rsidP="00276916">
      <w:pPr>
        <w:rPr>
          <w:rFonts w:eastAsia="Times New Roman" w:cs="Arial"/>
          <w:b/>
          <w:bCs/>
          <w:color w:val="333333"/>
          <w:sz w:val="22"/>
          <w:szCs w:val="22"/>
          <w:lang w:val="en-US" w:eastAsia="da-DK"/>
        </w:rPr>
      </w:pPr>
    </w:p>
    <w:p w14:paraId="5C47CE26" w14:textId="77777777" w:rsidR="00453242" w:rsidRPr="006D42C0" w:rsidRDefault="00453242" w:rsidP="00276916">
      <w:pPr>
        <w:rPr>
          <w:rFonts w:eastAsia="Times New Roman" w:cs="Arial"/>
          <w:b/>
          <w:color w:val="2F5496" w:themeColor="accent1" w:themeShade="BF"/>
          <w:sz w:val="22"/>
          <w:szCs w:val="22"/>
          <w:lang w:val="en-US" w:eastAsia="da-DK"/>
        </w:rPr>
      </w:pPr>
      <w:r w:rsidRPr="006D42C0">
        <w:rPr>
          <w:rFonts w:eastAsia="Times New Roman" w:cs="Arial"/>
          <w:b/>
          <w:color w:val="2F5496" w:themeColor="accent1" w:themeShade="BF"/>
          <w:sz w:val="22"/>
          <w:szCs w:val="22"/>
          <w:lang w:val="en-US" w:eastAsia="da-DK"/>
        </w:rPr>
        <w:t>How do you register?</w:t>
      </w:r>
    </w:p>
    <w:p w14:paraId="10A7C345" w14:textId="2D47A402" w:rsidR="00524B91" w:rsidRPr="00C602B8" w:rsidRDefault="00453242" w:rsidP="00276916">
      <w:pPr>
        <w:rPr>
          <w:rFonts w:eastAsia="Times New Roman" w:cs="Arial"/>
          <w:bCs/>
          <w:color w:val="000000" w:themeColor="text1"/>
          <w:sz w:val="22"/>
          <w:szCs w:val="22"/>
          <w:lang w:val="en-US" w:eastAsia="da-DK"/>
        </w:rPr>
      </w:pPr>
      <w:r w:rsidRPr="00C602B8">
        <w:rPr>
          <w:rFonts w:eastAsia="Times New Roman" w:cs="Arial"/>
          <w:bCs/>
          <w:color w:val="000000" w:themeColor="text1"/>
          <w:sz w:val="22"/>
          <w:szCs w:val="22"/>
          <w:lang w:val="en-US" w:eastAsia="da-DK"/>
        </w:rPr>
        <w:t xml:space="preserve">Send your registration to: </w:t>
      </w:r>
      <w:hyperlink r:id="rId8" w:history="1">
        <w:proofErr w:type="spellStart"/>
        <w:r w:rsidR="007335D6" w:rsidRPr="000644DD">
          <w:rPr>
            <w:rStyle w:val="Hyperlnk"/>
            <w:rFonts w:eastAsia="Times New Roman" w:cs="Arial"/>
            <w:bCs/>
            <w:sz w:val="22"/>
            <w:szCs w:val="22"/>
            <w:lang w:val="en-US" w:eastAsia="da-DK"/>
          </w:rPr>
          <w:t>annika.sibring</w:t>
        </w:r>
        <w:proofErr w:type="spellEnd"/>
        <w:r w:rsidR="00E71329">
          <w:rPr>
            <w:rStyle w:val="Hyperlnk"/>
            <w:rFonts w:eastAsia="Times New Roman" w:cs="Arial"/>
            <w:bCs/>
            <w:sz w:val="22"/>
            <w:szCs w:val="22"/>
            <w:lang w:val="en-US" w:eastAsia="da-DK"/>
          </w:rPr>
          <w:t>(at)</w:t>
        </w:r>
        <w:r w:rsidR="007335D6" w:rsidRPr="000644DD">
          <w:rPr>
            <w:rStyle w:val="Hyperlnk"/>
            <w:rFonts w:eastAsia="Times New Roman" w:cs="Arial"/>
            <w:bCs/>
            <w:sz w:val="22"/>
            <w:szCs w:val="22"/>
            <w:lang w:val="en-US" w:eastAsia="da-DK"/>
          </w:rPr>
          <w:t>gmail.com</w:t>
        </w:r>
      </w:hyperlink>
      <w:r w:rsidRPr="00C602B8">
        <w:rPr>
          <w:rStyle w:val="Hyperlnk"/>
          <w:rFonts w:eastAsia="Times New Roman" w:cs="Arial"/>
          <w:bCs/>
          <w:color w:val="000000" w:themeColor="text1"/>
          <w:sz w:val="22"/>
          <w:szCs w:val="22"/>
          <w:u w:val="none"/>
          <w:lang w:val="en-US" w:eastAsia="da-DK"/>
        </w:rPr>
        <w:t xml:space="preserve"> She will send a confirmation back to you with all the details. If you have any questions</w:t>
      </w:r>
      <w:r w:rsidR="00152C83">
        <w:rPr>
          <w:rStyle w:val="Hyperlnk"/>
          <w:rFonts w:eastAsia="Times New Roman" w:cs="Arial"/>
          <w:bCs/>
          <w:color w:val="000000" w:themeColor="text1"/>
          <w:sz w:val="22"/>
          <w:szCs w:val="22"/>
          <w:u w:val="none"/>
          <w:lang w:val="en-US" w:eastAsia="da-DK"/>
        </w:rPr>
        <w:t xml:space="preserve"> feel free to email Annika your mobile number and she will call you back</w:t>
      </w:r>
      <w:r w:rsidRPr="00C602B8">
        <w:rPr>
          <w:rStyle w:val="Hyperlnk"/>
          <w:rFonts w:eastAsia="Times New Roman" w:cs="Arial"/>
          <w:bCs/>
          <w:color w:val="000000" w:themeColor="text1"/>
          <w:sz w:val="22"/>
          <w:szCs w:val="22"/>
          <w:u w:val="none"/>
          <w:lang w:val="en-US" w:eastAsia="da-DK"/>
        </w:rPr>
        <w:t xml:space="preserve">. </w:t>
      </w:r>
    </w:p>
    <w:p w14:paraId="5A42E1C7" w14:textId="77777777" w:rsidR="00453242" w:rsidRPr="00C602B8" w:rsidRDefault="00453242" w:rsidP="00276916">
      <w:pPr>
        <w:rPr>
          <w:rFonts w:eastAsia="Times New Roman" w:cs="Arial"/>
          <w:b/>
          <w:color w:val="333333"/>
          <w:sz w:val="22"/>
          <w:szCs w:val="22"/>
          <w:lang w:val="en-US" w:eastAsia="da-DK"/>
        </w:rPr>
      </w:pPr>
    </w:p>
    <w:p w14:paraId="0D7D11DB" w14:textId="214B2122" w:rsidR="00524B91" w:rsidRPr="006D42C0" w:rsidRDefault="00453242" w:rsidP="00276916">
      <w:pPr>
        <w:rPr>
          <w:rFonts w:eastAsia="Times New Roman" w:cs="Arial"/>
          <w:color w:val="2F5496" w:themeColor="accent1" w:themeShade="BF"/>
          <w:sz w:val="22"/>
          <w:szCs w:val="22"/>
          <w:lang w:val="en-US" w:eastAsia="da-DK"/>
        </w:rPr>
      </w:pPr>
      <w:r w:rsidRPr="006D42C0">
        <w:rPr>
          <w:rFonts w:eastAsia="Times New Roman" w:cs="Arial"/>
          <w:b/>
          <w:color w:val="2F5496" w:themeColor="accent1" w:themeShade="BF"/>
          <w:sz w:val="22"/>
          <w:szCs w:val="22"/>
          <w:lang w:val="en-US" w:eastAsia="da-DK"/>
        </w:rPr>
        <w:t>Cost and payment</w:t>
      </w:r>
      <w:r w:rsidR="00524B91" w:rsidRPr="006D42C0">
        <w:rPr>
          <w:rFonts w:eastAsia="Times New Roman" w:cs="Arial"/>
          <w:b/>
          <w:color w:val="2F5496" w:themeColor="accent1" w:themeShade="BF"/>
          <w:sz w:val="22"/>
          <w:szCs w:val="22"/>
          <w:lang w:val="en-US" w:eastAsia="da-DK"/>
        </w:rPr>
        <w:t> </w:t>
      </w:r>
    </w:p>
    <w:p w14:paraId="03E09DD9" w14:textId="5CE8F587" w:rsidR="00C602B8" w:rsidRPr="00276916" w:rsidRDefault="00524B91" w:rsidP="00276916">
      <w:pPr>
        <w:rPr>
          <w:rFonts w:cs="Arial"/>
          <w:bCs/>
          <w:color w:val="000000"/>
          <w:sz w:val="22"/>
          <w:szCs w:val="22"/>
          <w:lang w:val="en-US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9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500 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SEK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(for the two of you)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. If you pay through a company, VAT (25%) will be added. You pay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to 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Svenska Imagoföreningen,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P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ostgiro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: </w:t>
      </w:r>
      <w:r w:rsidRPr="00C602B8">
        <w:rPr>
          <w:rFonts w:cs="Arial"/>
          <w:bCs/>
          <w:color w:val="000000"/>
          <w:sz w:val="22"/>
          <w:szCs w:val="22"/>
          <w:lang w:val="en-US"/>
        </w:rPr>
        <w:t>208859-9</w:t>
      </w:r>
      <w:r w:rsidR="00453242" w:rsidRPr="00C602B8">
        <w:rPr>
          <w:rFonts w:cs="Arial"/>
          <w:bCs/>
          <w:color w:val="000000"/>
          <w:sz w:val="22"/>
          <w:szCs w:val="22"/>
          <w:lang w:val="en-US"/>
        </w:rPr>
        <w:t xml:space="preserve">. OBS! Your names need to be on the paymentsheet so we can see who </w:t>
      </w:r>
      <w:r w:rsidR="00562B50" w:rsidRPr="00C602B8">
        <w:rPr>
          <w:rFonts w:cs="Arial"/>
          <w:bCs/>
          <w:color w:val="000000"/>
          <w:sz w:val="22"/>
          <w:szCs w:val="22"/>
          <w:lang w:val="en-US"/>
        </w:rPr>
        <w:t>paid</w:t>
      </w:r>
      <w:r w:rsidR="00562B50">
        <w:rPr>
          <w:rFonts w:cs="Arial"/>
          <w:bCs/>
          <w:color w:val="000000"/>
          <w:sz w:val="22"/>
          <w:szCs w:val="22"/>
          <w:lang w:val="en-US"/>
        </w:rPr>
        <w:t>.</w:t>
      </w:r>
      <w:r w:rsidR="006D42C0">
        <w:rPr>
          <w:rFonts w:cs="Arial"/>
          <w:bCs/>
          <w:color w:val="000000"/>
          <w:sz w:val="22"/>
          <w:szCs w:val="22"/>
          <w:lang w:val="en-US"/>
        </w:rPr>
        <w:t xml:space="preserve"> You can read more about imago relationship therapy in Sweden at </w:t>
      </w:r>
      <w:hyperlink r:id="rId9" w:history="1">
        <w:r w:rsidR="006D42C0" w:rsidRPr="009E77BA">
          <w:rPr>
            <w:rStyle w:val="Hyperlnk"/>
            <w:rFonts w:cs="Arial"/>
            <w:bCs/>
            <w:sz w:val="22"/>
            <w:szCs w:val="22"/>
            <w:lang w:val="en-US"/>
          </w:rPr>
          <w:t>www.imagoforeningen.se</w:t>
        </w:r>
      </w:hyperlink>
      <w:r w:rsidR="006D42C0">
        <w:rPr>
          <w:rFonts w:cs="Arial"/>
          <w:bCs/>
          <w:color w:val="000000"/>
          <w:sz w:val="22"/>
          <w:szCs w:val="22"/>
          <w:lang w:val="en-US"/>
        </w:rPr>
        <w:t xml:space="preserve"> </w:t>
      </w:r>
    </w:p>
    <w:p w14:paraId="33CF5D39" w14:textId="77777777" w:rsidR="00C602B8" w:rsidRDefault="00C602B8" w:rsidP="00276916">
      <w:pPr>
        <w:rPr>
          <w:rFonts w:eastAsia="Times New Roman" w:cs="Arial"/>
          <w:b/>
          <w:bCs/>
          <w:color w:val="333333"/>
          <w:sz w:val="22"/>
          <w:szCs w:val="22"/>
          <w:lang w:val="en-US" w:eastAsia="da-DK"/>
        </w:rPr>
      </w:pPr>
    </w:p>
    <w:p w14:paraId="77198204" w14:textId="5B144607" w:rsidR="00453242" w:rsidRPr="006D42C0" w:rsidRDefault="00453242" w:rsidP="00276916">
      <w:pPr>
        <w:rPr>
          <w:rFonts w:eastAsia="Times New Roman" w:cs="Arial"/>
          <w:b/>
          <w:bCs/>
          <w:color w:val="2F5496" w:themeColor="accent1" w:themeShade="BF"/>
          <w:sz w:val="22"/>
          <w:szCs w:val="22"/>
          <w:lang w:val="en-US" w:eastAsia="da-DK"/>
        </w:rPr>
      </w:pPr>
      <w:r w:rsidRPr="006D42C0">
        <w:rPr>
          <w:rFonts w:eastAsia="Times New Roman" w:cs="Arial"/>
          <w:b/>
          <w:bCs/>
          <w:color w:val="2F5496" w:themeColor="accent1" w:themeShade="BF"/>
          <w:sz w:val="22"/>
          <w:szCs w:val="22"/>
          <w:lang w:val="en-US" w:eastAsia="da-DK"/>
        </w:rPr>
        <w:t>Where will the workshop take place?</w:t>
      </w:r>
    </w:p>
    <w:p w14:paraId="5F4429AC" w14:textId="69FDDB80" w:rsidR="005D5B28" w:rsidRPr="00C602B8" w:rsidRDefault="00453242" w:rsidP="00276916">
      <w:pPr>
        <w:rPr>
          <w:rFonts w:eastAsia="Times New Roman" w:cs="Arial"/>
          <w:bCs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 xml:space="preserve">The workshop will </w:t>
      </w:r>
      <w:r w:rsidR="00562B50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 xml:space="preserve">most likely </w:t>
      </w:r>
      <w:r w:rsidRPr="00C602B8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 xml:space="preserve">take place in Stockholm. </w:t>
      </w:r>
      <w:r w:rsidR="00F9331F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 xml:space="preserve">The venue is still to be decided and you will receive </w:t>
      </w:r>
      <w:r w:rsidRPr="00C602B8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>more information</w:t>
      </w:r>
      <w:r w:rsidR="00F9331F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 xml:space="preserve"> in due time</w:t>
      </w:r>
      <w:r w:rsidRPr="00C602B8">
        <w:rPr>
          <w:rFonts w:eastAsia="Times New Roman" w:cs="Arial"/>
          <w:bCs/>
          <w:color w:val="333333"/>
          <w:sz w:val="22"/>
          <w:szCs w:val="22"/>
          <w:lang w:val="en-US" w:eastAsia="da-DK"/>
        </w:rPr>
        <w:t>. In brief, we start on the Saturday at 09.15 and end at 18.00. On Sunday we start at 09.15 and end at 17.45.</w:t>
      </w:r>
    </w:p>
    <w:p w14:paraId="49295D7A" w14:textId="77777777" w:rsidR="00453242" w:rsidRPr="00C602B8" w:rsidRDefault="00453242" w:rsidP="00276916">
      <w:pPr>
        <w:rPr>
          <w:rFonts w:eastAsia="Times New Roman" w:cs="Arial"/>
          <w:b/>
          <w:color w:val="333333"/>
          <w:sz w:val="22"/>
          <w:szCs w:val="22"/>
          <w:lang w:val="en-US" w:eastAsia="da-DK"/>
        </w:rPr>
      </w:pPr>
    </w:p>
    <w:p w14:paraId="065452DE" w14:textId="45DCD555" w:rsidR="003228B3" w:rsidRPr="006D42C0" w:rsidRDefault="006D42C0" w:rsidP="00276916">
      <w:pPr>
        <w:rPr>
          <w:rFonts w:eastAsia="Times New Roman" w:cs="Arial"/>
          <w:color w:val="2F5496" w:themeColor="accent1" w:themeShade="BF"/>
          <w:sz w:val="22"/>
          <w:szCs w:val="22"/>
          <w:lang w:val="en-US" w:eastAsia="da-DK"/>
        </w:rPr>
      </w:pPr>
      <w:r>
        <w:rPr>
          <w:rFonts w:eastAsia="Times New Roman" w:cs="Arial"/>
          <w:b/>
          <w:bCs/>
          <w:color w:val="2F5496" w:themeColor="accent1" w:themeShade="BF"/>
          <w:sz w:val="22"/>
          <w:szCs w:val="22"/>
          <w:lang w:val="en-US" w:eastAsia="da-DK"/>
        </w:rPr>
        <w:t>I</w:t>
      </w:r>
      <w:r w:rsidR="00453242" w:rsidRPr="006D42C0">
        <w:rPr>
          <w:rFonts w:eastAsia="Times New Roman" w:cs="Arial"/>
          <w:b/>
          <w:bCs/>
          <w:color w:val="2F5496" w:themeColor="accent1" w:themeShade="BF"/>
          <w:sz w:val="22"/>
          <w:szCs w:val="22"/>
          <w:lang w:val="en-US" w:eastAsia="da-DK"/>
        </w:rPr>
        <w:t>nspiring t</w:t>
      </w:r>
      <w:r w:rsidR="003228B3" w:rsidRPr="006D42C0">
        <w:rPr>
          <w:rFonts w:eastAsia="Times New Roman" w:cs="Arial"/>
          <w:b/>
          <w:bCs/>
          <w:color w:val="2F5496" w:themeColor="accent1" w:themeShade="BF"/>
          <w:sz w:val="22"/>
          <w:szCs w:val="22"/>
          <w:lang w:val="en-US" w:eastAsia="da-DK"/>
        </w:rPr>
        <w:t>estimonials</w:t>
      </w:r>
      <w:r w:rsidR="00453242" w:rsidRPr="006D42C0">
        <w:rPr>
          <w:rFonts w:eastAsia="Times New Roman" w:cs="Arial"/>
          <w:b/>
          <w:bCs/>
          <w:color w:val="2F5496" w:themeColor="accent1" w:themeShade="BF"/>
          <w:sz w:val="22"/>
          <w:szCs w:val="22"/>
          <w:lang w:val="en-US" w:eastAsia="da-DK"/>
        </w:rPr>
        <w:t xml:space="preserve"> from participants</w:t>
      </w:r>
    </w:p>
    <w:p w14:paraId="35DE33D8" w14:textId="4FB3E7CA" w:rsidR="0022053C" w:rsidRDefault="003228B3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 </w:t>
      </w:r>
      <w:r w:rsidR="000B1A7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"I would like to take this opportunity to say from the heart THANK YOU for a</w:t>
      </w:r>
      <w:r w:rsidR="002D1B5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n</w:t>
      </w:r>
      <w:r w:rsidR="000B1A7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absolutely fantastic, insightful, educational and inspiring weekend that was so much worth the trip and the money. I rediscovered feelings and a mood between us that </w:t>
      </w:r>
      <w:r w:rsidR="00825026">
        <w:rPr>
          <w:rFonts w:eastAsia="Times New Roman" w:cs="Arial"/>
          <w:color w:val="333333"/>
          <w:sz w:val="22"/>
          <w:szCs w:val="22"/>
          <w:lang w:val="en-US" w:eastAsia="da-DK"/>
        </w:rPr>
        <w:t>ha</w:t>
      </w:r>
      <w:r w:rsidR="00DC1192">
        <w:rPr>
          <w:rFonts w:eastAsia="Times New Roman" w:cs="Arial"/>
          <w:color w:val="333333"/>
          <w:sz w:val="22"/>
          <w:szCs w:val="22"/>
          <w:lang w:val="en-US" w:eastAsia="da-DK"/>
        </w:rPr>
        <w:t>s been</w:t>
      </w:r>
      <w:r w:rsidR="000B1A7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"disappeared" for over 10 years. Thank you for sharing with us and for sharing with you in a safe and caring atmosphere. You get the very warmest recommendations from here." </w:t>
      </w:r>
    </w:p>
    <w:p w14:paraId="12912A80" w14:textId="1235D2A1" w:rsidR="000B1A79" w:rsidRPr="00C602B8" w:rsidRDefault="000B1A79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/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Sandra</w:t>
      </w:r>
    </w:p>
    <w:p w14:paraId="42E0B153" w14:textId="66183462" w:rsidR="003228B3" w:rsidRPr="00C602B8" w:rsidRDefault="003228B3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 </w:t>
      </w:r>
    </w:p>
    <w:p w14:paraId="67B664F9" w14:textId="4EF1E8F7" w:rsidR="003228B3" w:rsidRPr="00C602B8" w:rsidRDefault="000B1A79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"Thank you so much for an amazing</w:t>
      </w:r>
      <w:r w:rsidR="002D1B5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,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inspiring, educational and wonderful weekend workshop. You are super nice to be with and I enjoyed that you are both professionally sound and experienced while using yourself and your own history in teaching. 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Thanks for that, it gave a great opportunity to understand the things that were presented and gave fine opportunity to mirror themselves in your stories.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Such a weekend should be something every couple got the opportunity to </w:t>
      </w:r>
      <w:r w:rsidR="00B05F7E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go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="00B05F7E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to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. Wish we had known about this many years ago." /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Inger</w:t>
      </w:r>
    </w:p>
    <w:p w14:paraId="3B8D21BB" w14:textId="77777777" w:rsidR="000B1A79" w:rsidRPr="00C602B8" w:rsidRDefault="000B1A79" w:rsidP="00276916">
      <w:pPr>
        <w:rPr>
          <w:rFonts w:eastAsia="Times New Roman" w:cs="Arial"/>
          <w:color w:val="333333"/>
          <w:sz w:val="22"/>
          <w:szCs w:val="22"/>
          <w:lang w:val="en-US" w:eastAsia="da-DK"/>
        </w:rPr>
      </w:pPr>
    </w:p>
    <w:p w14:paraId="6A9C25B2" w14:textId="0E81AC82" w:rsidR="003228B3" w:rsidRPr="00C602B8" w:rsidRDefault="000B1A79" w:rsidP="00276916">
      <w:pPr>
        <w:rPr>
          <w:rFonts w:eastAsia="Times New Roman" w:cs="Times New Roman"/>
          <w:sz w:val="22"/>
          <w:szCs w:val="22"/>
          <w:lang w:val="en-US" w:eastAsia="da-DK"/>
        </w:rPr>
      </w:pP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"Big thanks for an inspiring, rewarding and well executed 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couples’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weekend. In particular, I have learned that it is wonderful and definitely worth the journey to make an effort to </w:t>
      </w:r>
      <w:r w:rsidR="00BE1649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co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nstantly try to become a better partner through openness and curiosity for new learning for the benefit of both my partner and I." /</w:t>
      </w:r>
      <w:r w:rsidR="0045324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 xml:space="preserve"> </w:t>
      </w:r>
      <w:r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t>Line</w:t>
      </w:r>
      <w:r w:rsidR="003228B3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fldChar w:fldCharType="begin"/>
      </w:r>
      <w:r w:rsidR="00327552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instrText xml:space="preserve"> INCLUDEPICTURE "C:\\var\\folders\\gq\\p_ltqpbs5yx8vpbm61wdgfn00000gn\\T\\com.microsoft.Word\\WebArchiveCopyPasteTempFiles\\8372030_158376220885u9584EB27-1CE9-4FB5-9DBD-A5690AC8ABB3_4_5005_c.jpeg" \* MERGEFORMAT </w:instrText>
      </w:r>
      <w:r w:rsidR="00E71329">
        <w:rPr>
          <w:rFonts w:eastAsia="Times New Roman" w:cs="Arial"/>
          <w:color w:val="333333"/>
          <w:sz w:val="22"/>
          <w:szCs w:val="22"/>
          <w:lang w:val="en-US" w:eastAsia="da-DK"/>
        </w:rPr>
        <w:fldChar w:fldCharType="separate"/>
      </w:r>
      <w:r w:rsidR="003228B3" w:rsidRPr="00C602B8">
        <w:rPr>
          <w:rFonts w:eastAsia="Times New Roman" w:cs="Arial"/>
          <w:color w:val="333333"/>
          <w:sz w:val="22"/>
          <w:szCs w:val="22"/>
          <w:lang w:val="en-US" w:eastAsia="da-DK"/>
        </w:rPr>
        <w:fldChar w:fldCharType="end"/>
      </w:r>
    </w:p>
    <w:p w14:paraId="14961B1F" w14:textId="77777777" w:rsidR="003228B3" w:rsidRPr="00C602B8" w:rsidRDefault="003228B3" w:rsidP="00276916">
      <w:pPr>
        <w:rPr>
          <w:sz w:val="22"/>
          <w:szCs w:val="22"/>
          <w:lang w:val="en-US"/>
        </w:rPr>
      </w:pPr>
    </w:p>
    <w:sectPr w:rsidR="003228B3" w:rsidRPr="00C602B8" w:rsidSect="00453242">
      <w:footerReference w:type="default" r:id="rId10"/>
      <w:pgSz w:w="11900" w:h="16840"/>
      <w:pgMar w:top="1701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9303" w14:textId="77777777" w:rsidR="009A3FE7" w:rsidRDefault="009A3FE7" w:rsidP="00BE1649">
      <w:r>
        <w:separator/>
      </w:r>
    </w:p>
  </w:endnote>
  <w:endnote w:type="continuationSeparator" w:id="0">
    <w:p w14:paraId="2B4928E6" w14:textId="77777777" w:rsidR="009A3FE7" w:rsidRDefault="009A3FE7" w:rsidP="00BE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0A1" w14:textId="16045D49" w:rsidR="0022053C" w:rsidRDefault="0022053C">
    <w:pPr>
      <w:pStyle w:val="Sidfot"/>
    </w:pPr>
    <w:r>
      <w:tab/>
    </w:r>
    <w:r>
      <w:tab/>
    </w:r>
    <w:r>
      <w:tab/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6F506CD1" wp14:editId="249042E5">
          <wp:extent cx="2149231" cy="412381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33" cy="484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2E87" w14:textId="77777777" w:rsidR="009A3FE7" w:rsidRDefault="009A3FE7" w:rsidP="00BE1649">
      <w:r>
        <w:separator/>
      </w:r>
    </w:p>
  </w:footnote>
  <w:footnote w:type="continuationSeparator" w:id="0">
    <w:p w14:paraId="2DF05B58" w14:textId="77777777" w:rsidR="009A3FE7" w:rsidRDefault="009A3FE7" w:rsidP="00BE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039C"/>
    <w:multiLevelType w:val="hybridMultilevel"/>
    <w:tmpl w:val="2EE0C6C4"/>
    <w:lvl w:ilvl="0" w:tplc="041D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EEE251A"/>
    <w:multiLevelType w:val="multilevel"/>
    <w:tmpl w:val="0D6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106DA"/>
    <w:multiLevelType w:val="hybridMultilevel"/>
    <w:tmpl w:val="36A0EB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A5725"/>
    <w:multiLevelType w:val="hybridMultilevel"/>
    <w:tmpl w:val="BD6A2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2592">
    <w:abstractNumId w:val="1"/>
  </w:num>
  <w:num w:numId="2" w16cid:durableId="993071971">
    <w:abstractNumId w:val="0"/>
  </w:num>
  <w:num w:numId="3" w16cid:durableId="689334607">
    <w:abstractNumId w:val="3"/>
  </w:num>
  <w:num w:numId="4" w16cid:durableId="115522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B3"/>
    <w:rsid w:val="000B1A79"/>
    <w:rsid w:val="000C4855"/>
    <w:rsid w:val="00112749"/>
    <w:rsid w:val="00152C83"/>
    <w:rsid w:val="001E058A"/>
    <w:rsid w:val="002008C6"/>
    <w:rsid w:val="0022053C"/>
    <w:rsid w:val="00252EB3"/>
    <w:rsid w:val="00276916"/>
    <w:rsid w:val="002D1B59"/>
    <w:rsid w:val="00311652"/>
    <w:rsid w:val="003228B3"/>
    <w:rsid w:val="00327552"/>
    <w:rsid w:val="00426D20"/>
    <w:rsid w:val="00453242"/>
    <w:rsid w:val="004937A9"/>
    <w:rsid w:val="00524B91"/>
    <w:rsid w:val="00532958"/>
    <w:rsid w:val="0055735A"/>
    <w:rsid w:val="00562B50"/>
    <w:rsid w:val="005734C2"/>
    <w:rsid w:val="00597D5E"/>
    <w:rsid w:val="005C2C52"/>
    <w:rsid w:val="005D5B28"/>
    <w:rsid w:val="00612629"/>
    <w:rsid w:val="006B76D0"/>
    <w:rsid w:val="006D0607"/>
    <w:rsid w:val="006D42C0"/>
    <w:rsid w:val="006D664A"/>
    <w:rsid w:val="007335D6"/>
    <w:rsid w:val="007E1D20"/>
    <w:rsid w:val="00825026"/>
    <w:rsid w:val="008A173B"/>
    <w:rsid w:val="008D58D7"/>
    <w:rsid w:val="009566A3"/>
    <w:rsid w:val="009A3FE7"/>
    <w:rsid w:val="009B38BF"/>
    <w:rsid w:val="009F1EAF"/>
    <w:rsid w:val="00A74FB3"/>
    <w:rsid w:val="00B05F7E"/>
    <w:rsid w:val="00B1648E"/>
    <w:rsid w:val="00B93EB3"/>
    <w:rsid w:val="00BE1649"/>
    <w:rsid w:val="00C33826"/>
    <w:rsid w:val="00C602B8"/>
    <w:rsid w:val="00CB2F79"/>
    <w:rsid w:val="00DC1192"/>
    <w:rsid w:val="00DD4C57"/>
    <w:rsid w:val="00DD54C3"/>
    <w:rsid w:val="00E71329"/>
    <w:rsid w:val="00E810A1"/>
    <w:rsid w:val="00EC5FC5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EAFA"/>
  <w15:chartTrackingRefBased/>
  <w15:docId w15:val="{B4870230-57C7-4744-A554-5F323916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228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228B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ark">
    <w:name w:val="Strong"/>
    <w:basedOn w:val="Standardstycketeckensnitt"/>
    <w:uiPriority w:val="22"/>
    <w:qFormat/>
    <w:rsid w:val="003228B3"/>
    <w:rPr>
      <w:b/>
      <w:bCs/>
    </w:rPr>
  </w:style>
  <w:style w:type="paragraph" w:customStyle="1" w:styleId="ebp">
    <w:name w:val="eb_p"/>
    <w:basedOn w:val="Normal"/>
    <w:rsid w:val="003228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nk">
    <w:name w:val="Hyperlink"/>
    <w:basedOn w:val="Standardstycketeckensnitt"/>
    <w:uiPriority w:val="99"/>
    <w:unhideWhenUsed/>
    <w:rsid w:val="003228B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3228B3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BE16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1649"/>
  </w:style>
  <w:style w:type="paragraph" w:styleId="Sidfot">
    <w:name w:val="footer"/>
    <w:basedOn w:val="Normal"/>
    <w:link w:val="SidfotChar"/>
    <w:uiPriority w:val="99"/>
    <w:unhideWhenUsed/>
    <w:rsid w:val="00BE16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1649"/>
  </w:style>
  <w:style w:type="character" w:styleId="AnvndHyperlnk">
    <w:name w:val="FollowedHyperlink"/>
    <w:basedOn w:val="Standardstycketeckensnitt"/>
    <w:uiPriority w:val="99"/>
    <w:semiHidden/>
    <w:unhideWhenUsed/>
    <w:rsid w:val="0045324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324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5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sib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agoforeninge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881</Words>
  <Characters>4673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Hjarsø Mortensen</dc:creator>
  <cp:keywords/>
  <dc:description/>
  <cp:lastModifiedBy>Annika Sibring</cp:lastModifiedBy>
  <cp:revision>16</cp:revision>
  <dcterms:created xsi:type="dcterms:W3CDTF">2023-02-23T11:13:00Z</dcterms:created>
  <dcterms:modified xsi:type="dcterms:W3CDTF">2023-02-23T11:35:00Z</dcterms:modified>
</cp:coreProperties>
</file>